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A0" w:rsidRDefault="009D22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THE UNIVERSITY OF TOKYO</w:t>
      </w: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GRADUATE SCHOOL OF FRONTIER SCIENCES</w:t>
      </w: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CHIBA, JAPAN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mbria" w:eastAsia="Cambria" w:hAnsi="Cambria" w:cs="Cambria"/>
          <w:color w:val="000000"/>
          <w:szCs w:val="21"/>
        </w:rPr>
      </w:pP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Cs w:val="21"/>
        </w:rPr>
      </w:pPr>
    </w:p>
    <w:p w:rsidR="00C960A0" w:rsidRDefault="009D22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LETTER OF RECOMMENDATION</w:t>
      </w: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Academic Year 202</w:t>
      </w:r>
      <w:r>
        <w:rPr>
          <w:rFonts w:ascii="Cambria" w:eastAsia="Cambria" w:hAnsi="Cambria" w:cs="Cambria"/>
          <w:b/>
          <w:sz w:val="24"/>
          <w:szCs w:val="24"/>
        </w:rPr>
        <w:t>4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Cs w:val="21"/>
        </w:rPr>
      </w:pP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Cs w:val="21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Note to applicant: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Application for admission requires recommendations from two persons well </w:t>
      </w:r>
      <w:r>
        <w:rPr>
          <w:rFonts w:ascii="Cambria" w:eastAsia="Cambria" w:hAnsi="Cambria" w:cs="Cambria"/>
          <w:i/>
          <w:sz w:val="24"/>
          <w:szCs w:val="24"/>
        </w:rPr>
        <w:t>acquainted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with your intellectual ability and personality. Fill your name in and give this form to them.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Cs w:val="21"/>
        </w:rPr>
      </w:pP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Cs w:val="21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Cs w:val="21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Name of applicant</w:t>
      </w:r>
      <w:r>
        <w:rPr>
          <w:rFonts w:ascii="Cambria" w:eastAsia="Cambria" w:hAnsi="Cambria" w:cs="Cambria"/>
          <w:i/>
          <w:color w:val="000000"/>
          <w:szCs w:val="21"/>
        </w:rPr>
        <w:t xml:space="preserve">: </w:t>
      </w:r>
      <w:r>
        <w:rPr>
          <w:rFonts w:ascii="Cambria" w:eastAsia="Cambria" w:hAnsi="Cambria" w:cs="Cambria"/>
          <w:color w:val="000000"/>
          <w:szCs w:val="21"/>
          <w:u w:val="single"/>
        </w:rPr>
        <w:tab/>
      </w:r>
      <w:r>
        <w:rPr>
          <w:rFonts w:ascii="Cambria" w:eastAsia="Cambria" w:hAnsi="Cambria" w:cs="Cambria"/>
          <w:color w:val="000000"/>
          <w:szCs w:val="21"/>
          <w:u w:val="single"/>
        </w:rPr>
        <w:tab/>
      </w:r>
      <w:r>
        <w:rPr>
          <w:rFonts w:ascii="Cambria" w:eastAsia="Cambria" w:hAnsi="Cambria" w:cs="Cambria"/>
          <w:color w:val="000000"/>
          <w:szCs w:val="21"/>
          <w:u w:val="single"/>
        </w:rPr>
        <w:tab/>
        <w:t xml:space="preserve"> </w:t>
      </w:r>
      <w:r>
        <w:rPr>
          <w:rFonts w:ascii="Cambria" w:eastAsia="Cambria" w:hAnsi="Cambria" w:cs="Cambria"/>
          <w:color w:val="000000"/>
          <w:szCs w:val="21"/>
        </w:rPr>
        <w:t xml:space="preserve">  </w:t>
      </w:r>
      <w:r>
        <w:rPr>
          <w:rFonts w:ascii="Cambria" w:eastAsia="Cambria" w:hAnsi="Cambria" w:cs="Cambria"/>
          <w:color w:val="000000"/>
          <w:szCs w:val="21"/>
          <w:u w:val="single"/>
        </w:rPr>
        <w:tab/>
      </w:r>
      <w:r>
        <w:rPr>
          <w:rFonts w:ascii="Cambria" w:eastAsia="Cambria" w:hAnsi="Cambria" w:cs="Cambria"/>
          <w:color w:val="000000"/>
          <w:szCs w:val="21"/>
          <w:u w:val="single"/>
        </w:rPr>
        <w:tab/>
      </w:r>
      <w:r>
        <w:rPr>
          <w:rFonts w:ascii="Cambria" w:eastAsia="Cambria" w:hAnsi="Cambria" w:cs="Cambria"/>
          <w:color w:val="000000"/>
          <w:szCs w:val="21"/>
          <w:u w:val="single"/>
        </w:rPr>
        <w:tab/>
      </w:r>
      <w:r>
        <w:rPr>
          <w:rFonts w:ascii="Cambria" w:eastAsia="Cambria" w:hAnsi="Cambria" w:cs="Cambria"/>
          <w:color w:val="000000"/>
          <w:szCs w:val="21"/>
        </w:rPr>
        <w:t xml:space="preserve"> </w:t>
      </w:r>
      <w:r>
        <w:rPr>
          <w:rFonts w:ascii="Cambria" w:eastAsia="Cambria" w:hAnsi="Cambria" w:cs="Cambria"/>
          <w:color w:val="000000"/>
          <w:szCs w:val="21"/>
          <w:u w:val="single"/>
        </w:rPr>
        <w:tab/>
      </w:r>
      <w:r>
        <w:rPr>
          <w:rFonts w:ascii="Cambria" w:eastAsia="Cambria" w:hAnsi="Cambria" w:cs="Cambria"/>
          <w:color w:val="000000"/>
          <w:szCs w:val="21"/>
          <w:u w:val="single"/>
        </w:rPr>
        <w:tab/>
        <w:t xml:space="preserve"> </w:t>
      </w: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Cs w:val="21"/>
        </w:rPr>
      </w:pPr>
      <w:r>
        <w:rPr>
          <w:rFonts w:ascii="Cambria" w:eastAsia="Cambria" w:hAnsi="Cambria" w:cs="Cambria"/>
          <w:i/>
          <w:color w:val="000000"/>
          <w:szCs w:val="21"/>
        </w:rPr>
        <w:tab/>
        <w:t>Family name</w:t>
      </w:r>
      <w:r>
        <w:rPr>
          <w:rFonts w:ascii="Cambria" w:eastAsia="Cambria" w:hAnsi="Cambria" w:cs="Cambria"/>
          <w:i/>
          <w:color w:val="000000"/>
          <w:szCs w:val="21"/>
        </w:rPr>
        <w:tab/>
      </w:r>
      <w:r>
        <w:rPr>
          <w:rFonts w:ascii="Cambria" w:eastAsia="Cambria" w:hAnsi="Cambria" w:cs="Cambria"/>
          <w:i/>
          <w:color w:val="000000"/>
          <w:szCs w:val="21"/>
        </w:rPr>
        <w:tab/>
        <w:t>first name</w:t>
      </w:r>
      <w:r>
        <w:rPr>
          <w:rFonts w:ascii="Cambria" w:eastAsia="Cambria" w:hAnsi="Cambria" w:cs="Cambria"/>
          <w:i/>
          <w:color w:val="000000"/>
          <w:szCs w:val="21"/>
        </w:rPr>
        <w:tab/>
        <w:t xml:space="preserve">     Middle name(s)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Cs w:val="21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To recommender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: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Please complete this form, and email your letter to </w:t>
      </w:r>
      <w:hyperlink r:id="rId7">
        <w:r>
          <w:rPr>
            <w:rFonts w:ascii="Cambria" w:eastAsia="Cambria" w:hAnsi="Cambria" w:cs="Cambria"/>
            <w:i/>
            <w:color w:val="0563C1"/>
            <w:sz w:val="24"/>
            <w:szCs w:val="24"/>
            <w:u w:val="single"/>
          </w:rPr>
          <w:t>ilo@edu.k.u-tokyo.ac.jp</w:t>
        </w:r>
      </w:hyperlink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by December 10, 202</w:t>
      </w:r>
      <w:r>
        <w:rPr>
          <w:rFonts w:ascii="Cambria" w:eastAsia="Cambria" w:hAnsi="Cambria" w:cs="Cambria"/>
          <w:i/>
          <w:sz w:val="24"/>
          <w:szCs w:val="24"/>
        </w:rPr>
        <w:t>3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. The title of email should be “ADB recommendation letter_ Name (applicant’s name). We also accept letters in a sealed envelope through applicants, if applicants or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recommenders wish. 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In addition, please write your comments on the applicant on a separate sheet of paper and attach it to this form. If you do not know the applicant well enough to complete this </w:t>
      </w:r>
      <w:r>
        <w:rPr>
          <w:rFonts w:ascii="Cambria" w:eastAsia="Cambria" w:hAnsi="Cambria" w:cs="Cambria"/>
          <w:i/>
          <w:sz w:val="24"/>
          <w:szCs w:val="24"/>
        </w:rPr>
        <w:t>form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, please feel free to say so; such frankness will not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prejudice the applicant’s chance of admission.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Cs w:val="21"/>
        </w:rPr>
      </w:pP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Cs w:val="21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Name of person completing this form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Position/Title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Organization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Address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Telephone Number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Facsimile Number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E-Mail Address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  <w:t xml:space="preserve"> 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How long have you known the applicant?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              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years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              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months 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Under what circumstances have you known the applicant?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How often have you observed him/her?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  ) Daily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) Weekly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) Monthly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) Rarely</w:t>
      </w: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In comparison with other students in the same field whom you have known, how would you rate the applicant’s overall scholastic ability?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Truly Exceptional – One of the best you have known.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 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E5AC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52pt;margin-top:8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" filled="t">
                <v:stroke joinstyle="miter"/>
              </v:shape>
            </w:pict>
          </mc:Fallback>
        </mc:AlternateContent>
      </w: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Outstanding – Highest 5%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="00B42044">
        <w:rPr>
          <w:rFonts w:asciiTheme="minorEastAsia" w:hAnsiTheme="minorEastAsia" w:cs="Cambria" w:hint="eastAsia"/>
          <w:color w:val="000000"/>
          <w:sz w:val="24"/>
          <w:szCs w:val="24"/>
        </w:rPr>
        <w:t xml:space="preserve">　　　</w:t>
      </w:r>
      <w:r>
        <w:rPr>
          <w:rFonts w:ascii="Cambria" w:eastAsia="Cambria" w:hAnsi="Cambria" w:cs="Cambria"/>
          <w:color w:val="000000"/>
          <w:sz w:val="24"/>
          <w:szCs w:val="24"/>
        </w:rPr>
        <w:t>(   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0100" y="3780000"/>
                          <a:ext cx="2971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49B46" id="直線矢印コネクタ 4" o:spid="_x0000_s1026" type="#_x0000_t32" style="position:absolute;left:0;text-align:left;margin-left:135pt;margin-top:8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" filled="t">
                <v:stroke joinstyle="miter"/>
              </v:shape>
            </w:pict>
          </mc:Fallback>
        </mc:AlternateContent>
      </w: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Excellent – Next highest 5% 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 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A0503" id="直線矢印コネクタ 7" o:spid="_x0000_s1026" type="#_x0000_t32" style="position:absolute;left:0;text-align:left;margin-left:2in;margin-top:8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" filled="t">
                <v:stroke joinstyle="miter"/>
              </v:shape>
            </w:pict>
          </mc:Fallback>
        </mc:AlternateContent>
      </w: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Good – Strong ability, but not in top 10% 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 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0DD2C" id="直線矢印コネクタ 6" o:spid="_x0000_s1026" type="#_x0000_t32" style="position:absolute;left:0;text-align:left;margin-left:207pt;margin-top:8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" filled="t">
                <v:stroke joinstyle="miter"/>
              </v:shape>
            </w:pict>
          </mc:Fallback>
        </mc:AlternateContent>
      </w: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Average – Upper 50% 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 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5800" y="3780000"/>
                          <a:ext cx="3200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8EDBD" id="直線矢印コネクタ 2" o:spid="_x0000_s1026" type="#_x0000_t32" style="position:absolute;left:0;text-align:left;margin-left:117pt;margin-top:8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" filled="t">
                <v:stroke joinstyle="miter"/>
              </v:shape>
            </w:pict>
          </mc:Fallback>
        </mc:AlternateContent>
      </w: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Bellow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average – </w:t>
      </w:r>
      <w:r w:rsidR="00B42044">
        <w:rPr>
          <w:rFonts w:ascii="Cambria" w:eastAsia="Cambria" w:hAnsi="Cambria" w:cs="Cambria"/>
          <w:color w:val="000000"/>
          <w:sz w:val="24"/>
          <w:szCs w:val="24"/>
        </w:rPr>
        <w:t xml:space="preserve">Lower 50%, but recommended. </w:t>
      </w:r>
      <w:r w:rsidR="00B42044">
        <w:rPr>
          <w:rFonts w:ascii="Cambria" w:eastAsia="Cambria" w:hAnsi="Cambria" w:cs="Cambria"/>
          <w:color w:val="000000"/>
          <w:sz w:val="24"/>
          <w:szCs w:val="24"/>
        </w:rPr>
        <w:tab/>
      </w:r>
      <w:r w:rsidR="00B42044">
        <w:rPr>
          <w:rFonts w:ascii="Cambria" w:eastAsia="Cambria" w:hAnsi="Cambria" w:cs="Cambria"/>
          <w:color w:val="000000"/>
          <w:sz w:val="24"/>
          <w:szCs w:val="24"/>
        </w:rPr>
        <w:tab/>
      </w:r>
      <w:r w:rsidR="00B42044"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(   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D8DDC" id="直線矢印コネクタ 1" o:spid="_x0000_s1026" type="#_x0000_t32" style="position:absolute;left:0;text-align:left;margin-left:234pt;margin-top:8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" filled="t">
                <v:stroke joinstyle="miter"/>
              </v:shape>
            </w:pict>
          </mc:Fallback>
        </mc:AlternateContent>
      </w: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Not recommended.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="00B42044">
        <w:rPr>
          <w:rFonts w:asciiTheme="minorEastAsia" w:hAnsiTheme="minorEastAsia" w:cs="Cambria" w:hint="eastAsia"/>
          <w:color w:val="000000"/>
          <w:sz w:val="24"/>
          <w:szCs w:val="24"/>
        </w:rPr>
        <w:t xml:space="preserve">　　　</w:t>
      </w:r>
      <w:bookmarkStart w:id="0" w:name="_GoBack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>(   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1500" y="3780000"/>
                          <a:ext cx="3429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B8C9D" id="直線矢印コネクタ 3" o:spid="_x0000_s1026" type="#_x0000_t32" style="position:absolute;left:0;text-align:left;margin-left:99pt;margin-top:8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" filled="t">
                <v:stroke joinstyle="miter"/>
              </v:shape>
            </w:pict>
          </mc:Fallback>
        </mc:AlternateConten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Some gifted individuals may get med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iocre scholastic records. In your opinions, is the applicant’s scholastic record, as you know it, an accurate index of his/her scholastic ability?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</w:tabs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  ) Yes.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(  ) No. 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(  ) Don’t know.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ascii="Cambria" w:eastAsia="Cambria" w:hAnsi="Cambria" w:cs="Cambria"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If your answer is “No”, please explain briefly.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 </w:t>
      </w: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ascii="Cambria" w:eastAsia="Cambria" w:hAnsi="Cambria" w:cs="Cambria"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ascii="Cambria" w:eastAsia="Cambria" w:hAnsi="Cambria" w:cs="Cambria"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          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0"/>
        </w:rPr>
        <w:t>Poor       Average      Good     Outstanding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Describe the applicant’s competence in his/her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(  )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)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)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)</w:t>
      </w: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area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of study.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Evaluate the applicant’s skill in maintaining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)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)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)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)</w:t>
      </w: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personal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relationships with others.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General recommendation: How would you evaluate the applicant as a candidate to be admitted to the University of Tokyo?</w:t>
      </w: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0"/>
        </w:rPr>
        <w:t>Poor        Average      Good     Outstanding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For Master’s program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)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)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)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)</w:t>
      </w: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For Doctoral program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)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)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)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  )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>Please use a separate sheet for your comments on the applicant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C96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C960A0" w:rsidRDefault="009D22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Signature: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Date: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</w:p>
    <w:sectPr w:rsidR="00C960A0">
      <w:footerReference w:type="default" r:id="rId8"/>
      <w:pgSz w:w="11906" w:h="16838"/>
      <w:pgMar w:top="1701" w:right="1134" w:bottom="1559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00" w:rsidRDefault="009D2200">
      <w:pPr>
        <w:spacing w:line="240" w:lineRule="auto"/>
        <w:ind w:left="0" w:hanging="2"/>
      </w:pPr>
      <w:r>
        <w:separator/>
      </w:r>
    </w:p>
  </w:endnote>
  <w:endnote w:type="continuationSeparator" w:id="0">
    <w:p w:rsidR="009D2200" w:rsidRDefault="009D22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A0" w:rsidRDefault="009D22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Garamond" w:eastAsia="Garamond" w:hAnsi="Garamond" w:cs="Garamond"/>
        <w:color w:val="000000"/>
        <w:szCs w:val="21"/>
      </w:rPr>
    </w:pPr>
    <w:r>
      <w:rPr>
        <w:rFonts w:ascii="Garamond" w:eastAsia="Garamond" w:hAnsi="Garamond" w:cs="Garamond"/>
        <w:color w:val="000000"/>
        <w:szCs w:val="21"/>
      </w:rPr>
      <w:fldChar w:fldCharType="begin"/>
    </w:r>
    <w:r>
      <w:rPr>
        <w:rFonts w:ascii="Garamond" w:eastAsia="Garamond" w:hAnsi="Garamond" w:cs="Garamond"/>
        <w:color w:val="000000"/>
        <w:szCs w:val="21"/>
      </w:rPr>
      <w:instrText>PAGE</w:instrText>
    </w:r>
    <w:r w:rsidR="00B42044">
      <w:rPr>
        <w:rFonts w:ascii="Garamond" w:eastAsia="Garamond" w:hAnsi="Garamond" w:cs="Garamond"/>
        <w:color w:val="000000"/>
        <w:szCs w:val="21"/>
      </w:rPr>
      <w:fldChar w:fldCharType="separate"/>
    </w:r>
    <w:r w:rsidR="00B42044">
      <w:rPr>
        <w:rFonts w:ascii="Garamond" w:eastAsia="Garamond" w:hAnsi="Garamond" w:cs="Garamond"/>
        <w:noProof/>
        <w:color w:val="000000"/>
        <w:szCs w:val="21"/>
      </w:rPr>
      <w:t>2</w:t>
    </w:r>
    <w:r>
      <w:rPr>
        <w:rFonts w:ascii="Garamond" w:eastAsia="Garamond" w:hAnsi="Garamond" w:cs="Garamond"/>
        <w:color w:val="000000"/>
        <w:szCs w:val="21"/>
      </w:rPr>
      <w:fldChar w:fldCharType="end"/>
    </w:r>
    <w:r>
      <w:rPr>
        <w:rFonts w:ascii="Garamond" w:eastAsia="Garamond" w:hAnsi="Garamond" w:cs="Garamond"/>
        <w:color w:val="000000"/>
        <w:szCs w:val="21"/>
      </w:rPr>
      <w:t>/</w:t>
    </w:r>
    <w:r>
      <w:rPr>
        <w:rFonts w:ascii="Garamond" w:eastAsia="Garamond" w:hAnsi="Garamond" w:cs="Garamond"/>
        <w:color w:val="000000"/>
        <w:szCs w:val="21"/>
      </w:rPr>
      <w:fldChar w:fldCharType="begin"/>
    </w:r>
    <w:r>
      <w:rPr>
        <w:rFonts w:ascii="Garamond" w:eastAsia="Garamond" w:hAnsi="Garamond" w:cs="Garamond"/>
        <w:color w:val="000000"/>
        <w:szCs w:val="21"/>
      </w:rPr>
      <w:instrText>NUMPAGES</w:instrText>
    </w:r>
    <w:r w:rsidR="00B42044">
      <w:rPr>
        <w:rFonts w:ascii="Garamond" w:eastAsia="Garamond" w:hAnsi="Garamond" w:cs="Garamond"/>
        <w:color w:val="000000"/>
        <w:szCs w:val="21"/>
      </w:rPr>
      <w:fldChar w:fldCharType="separate"/>
    </w:r>
    <w:r w:rsidR="00B42044">
      <w:rPr>
        <w:rFonts w:ascii="Garamond" w:eastAsia="Garamond" w:hAnsi="Garamond" w:cs="Garamond"/>
        <w:noProof/>
        <w:color w:val="000000"/>
        <w:szCs w:val="21"/>
      </w:rPr>
      <w:t>2</w:t>
    </w:r>
    <w:r>
      <w:rPr>
        <w:rFonts w:ascii="Garamond" w:eastAsia="Garamond" w:hAnsi="Garamond" w:cs="Garamond"/>
        <w:color w:val="00000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00" w:rsidRDefault="009D2200">
      <w:pPr>
        <w:spacing w:line="240" w:lineRule="auto"/>
        <w:ind w:left="0" w:hanging="2"/>
      </w:pPr>
      <w:r>
        <w:separator/>
      </w:r>
    </w:p>
  </w:footnote>
  <w:footnote w:type="continuationSeparator" w:id="0">
    <w:p w:rsidR="009D2200" w:rsidRDefault="009D2200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A0"/>
    <w:rsid w:val="009D2200"/>
    <w:rsid w:val="00B42044"/>
    <w:rsid w:val="00C9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97082"/>
  <w15:docId w15:val="{756B2CF0-539C-4D0E-9E6A-F0A8749B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ＭＳ 明朝"/>
      <w:kern w:val="2"/>
      <w:position w:val="-1"/>
      <w:sz w:val="21"/>
    </w:rPr>
  </w:style>
  <w:style w:type="paragraph" w:styleId="1">
    <w:name w:val="heading 1"/>
    <w:basedOn w:val="a"/>
    <w:next w:val="a"/>
    <w:pPr>
      <w:keepNext/>
      <w:jc w:val="right"/>
    </w:pPr>
    <w:rPr>
      <w:b/>
      <w:sz w:val="28"/>
    </w:rPr>
  </w:style>
  <w:style w:type="paragraph" w:styleId="2">
    <w:name w:val="heading 2"/>
    <w:basedOn w:val="a"/>
    <w:next w:val="a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0"/>
    <w:pPr>
      <w:keepNext/>
      <w:ind w:left="851"/>
      <w:outlineLvl w:val="2"/>
    </w:p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Normal Indent"/>
    <w:basedOn w:val="a"/>
    <w:pPr>
      <w:ind w:left="851"/>
    </w:pPr>
  </w:style>
  <w:style w:type="paragraph" w:styleId="a5">
    <w:name w:val="List"/>
    <w:basedOn w:val="a"/>
    <w:pPr>
      <w:ind w:left="425" w:hanging="425"/>
    </w:pPr>
  </w:style>
  <w:style w:type="paragraph" w:styleId="a6">
    <w:name w:val="Body Text"/>
    <w:basedOn w:val="a"/>
  </w:style>
  <w:style w:type="paragraph" w:styleId="20">
    <w:name w:val="Body Text 2"/>
    <w:basedOn w:val="a"/>
    <w:rPr>
      <w:rFonts w:ascii="Garamond" w:hAnsi="Garamond"/>
      <w:i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styleId="a9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lo@edu.k.u-tokyo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fnuCCLnXsDeuHkvn0gmOY6O6Nw==">CgMxLjA4AHIhMVFGWU11bll3RWNZdXZQWXZwUTdhYWxHUFh6RTEtenBo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</dc:creator>
  <cp:lastModifiedBy>iloilo</cp:lastModifiedBy>
  <cp:revision>3</cp:revision>
  <dcterms:created xsi:type="dcterms:W3CDTF">2013-01-23T01:12:00Z</dcterms:created>
  <dcterms:modified xsi:type="dcterms:W3CDTF">2023-07-06T05:17:00Z</dcterms:modified>
</cp:coreProperties>
</file>